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50" w:rsidRPr="006327CC" w:rsidRDefault="00C4139F" w:rsidP="00A23B27">
      <w:pPr>
        <w:spacing w:afterLines="50"/>
        <w:jc w:val="center"/>
        <w:rPr>
          <w:rFonts w:ascii="黑体" w:eastAsia="黑体"/>
          <w:b/>
          <w:sz w:val="30"/>
          <w:szCs w:val="30"/>
        </w:rPr>
      </w:pPr>
      <w:r w:rsidRPr="006327CC">
        <w:rPr>
          <w:rFonts w:ascii="黑体" w:eastAsia="黑体" w:hint="eastAsia"/>
          <w:b/>
          <w:sz w:val="30"/>
          <w:szCs w:val="30"/>
        </w:rPr>
        <w:t>暂付款/借票查询指南</w:t>
      </w:r>
    </w:p>
    <w:p w:rsidR="004B41D0" w:rsidRDefault="006327CC">
      <w:pPr>
        <w:rPr>
          <w:rFonts w:hint="eastAsia"/>
          <w:sz w:val="28"/>
        </w:rPr>
      </w:pPr>
      <w:r w:rsidRPr="006327CC">
        <w:rPr>
          <w:rFonts w:hint="eastAsia"/>
          <w:sz w:val="28"/>
        </w:rPr>
        <w:t>各位老师（通过个人一卡通号）</w:t>
      </w:r>
      <w:r w:rsidR="00C4139F" w:rsidRPr="006327CC">
        <w:rPr>
          <w:rFonts w:hint="eastAsia"/>
          <w:sz w:val="28"/>
        </w:rPr>
        <w:t>进入“</w:t>
      </w:r>
      <w:r w:rsidR="00C4139F" w:rsidRPr="004B41D0">
        <w:rPr>
          <w:rFonts w:hint="eastAsia"/>
          <w:b/>
          <w:sz w:val="28"/>
          <w:u w:val="single"/>
        </w:rPr>
        <w:t>财务处综合信息门户</w:t>
      </w:r>
      <w:r w:rsidR="00C4139F" w:rsidRPr="006327CC">
        <w:rPr>
          <w:rFonts w:hint="eastAsia"/>
          <w:sz w:val="28"/>
        </w:rPr>
        <w:t>”</w:t>
      </w:r>
      <w:r w:rsidR="004B41D0">
        <w:rPr>
          <w:rFonts w:hint="eastAsia"/>
          <w:sz w:val="28"/>
        </w:rPr>
        <w:t>，按照流程：</w:t>
      </w:r>
      <w:r w:rsidR="004B41D0" w:rsidRPr="006327CC">
        <w:rPr>
          <w:rFonts w:hint="eastAsia"/>
          <w:sz w:val="28"/>
        </w:rPr>
        <w:t>——</w:t>
      </w:r>
      <w:r w:rsidR="004B41D0">
        <w:rPr>
          <w:rFonts w:asciiTheme="minorEastAsia" w:hAnsiTheme="minorEastAsia" w:hint="eastAsia"/>
          <w:sz w:val="28"/>
        </w:rPr>
        <w:t>→</w:t>
      </w:r>
      <w:r w:rsidRPr="004B41D0">
        <w:rPr>
          <w:rFonts w:hint="eastAsia"/>
          <w:b/>
          <w:sz w:val="28"/>
          <w:u w:val="single"/>
        </w:rPr>
        <w:t>新版财务查询</w:t>
      </w:r>
      <w:r w:rsidRPr="006327CC">
        <w:rPr>
          <w:rFonts w:hint="eastAsia"/>
          <w:sz w:val="28"/>
        </w:rPr>
        <w:t>——</w:t>
      </w:r>
      <w:r w:rsidR="004B41D0">
        <w:rPr>
          <w:rFonts w:asciiTheme="minorEastAsia" w:hAnsiTheme="minorEastAsia" w:hint="eastAsia"/>
          <w:sz w:val="28"/>
        </w:rPr>
        <w:t>→</w:t>
      </w:r>
      <w:r w:rsidRPr="004B41D0">
        <w:rPr>
          <w:rFonts w:hint="eastAsia"/>
          <w:b/>
          <w:sz w:val="28"/>
          <w:u w:val="single"/>
        </w:rPr>
        <w:t>我的财务信息</w:t>
      </w:r>
      <w:r w:rsidRPr="006327CC">
        <w:rPr>
          <w:rFonts w:hint="eastAsia"/>
          <w:sz w:val="28"/>
        </w:rPr>
        <w:t>——</w:t>
      </w:r>
      <w:r w:rsidR="004B41D0">
        <w:rPr>
          <w:rFonts w:asciiTheme="minorEastAsia" w:hAnsiTheme="minorEastAsia" w:hint="eastAsia"/>
          <w:sz w:val="28"/>
        </w:rPr>
        <w:t>→</w:t>
      </w:r>
      <w:r w:rsidRPr="004B41D0">
        <w:rPr>
          <w:rFonts w:hint="eastAsia"/>
          <w:b/>
          <w:sz w:val="28"/>
          <w:u w:val="single"/>
        </w:rPr>
        <w:t>财务信息查询</w:t>
      </w:r>
      <w:r w:rsidRPr="006327CC">
        <w:rPr>
          <w:rFonts w:hint="eastAsia"/>
          <w:sz w:val="28"/>
        </w:rPr>
        <w:t>——</w:t>
      </w:r>
      <w:r w:rsidR="004B41D0">
        <w:rPr>
          <w:rFonts w:asciiTheme="minorEastAsia" w:hAnsiTheme="minorEastAsia" w:hint="eastAsia"/>
          <w:sz w:val="28"/>
        </w:rPr>
        <w:t>→</w:t>
      </w:r>
      <w:r w:rsidRPr="006327CC">
        <w:rPr>
          <w:rFonts w:hint="eastAsia"/>
          <w:sz w:val="28"/>
        </w:rPr>
        <w:t>查询功能和报表实例中均选择“</w:t>
      </w:r>
      <w:r w:rsidRPr="004B41D0">
        <w:rPr>
          <w:rFonts w:hint="eastAsia"/>
          <w:b/>
          <w:sz w:val="28"/>
          <w:u w:val="single"/>
        </w:rPr>
        <w:t>未冲销暂付款</w:t>
      </w:r>
      <w:r w:rsidRPr="004B41D0">
        <w:rPr>
          <w:rFonts w:hint="eastAsia"/>
          <w:b/>
          <w:sz w:val="28"/>
          <w:u w:val="single"/>
        </w:rPr>
        <w:t>/</w:t>
      </w:r>
      <w:r w:rsidRPr="004B41D0">
        <w:rPr>
          <w:rFonts w:hint="eastAsia"/>
          <w:b/>
          <w:sz w:val="28"/>
          <w:u w:val="single"/>
        </w:rPr>
        <w:t>借票查询</w:t>
      </w:r>
      <w:r w:rsidRPr="006327CC">
        <w:rPr>
          <w:rFonts w:hint="eastAsia"/>
          <w:sz w:val="28"/>
        </w:rPr>
        <w:t>”</w:t>
      </w:r>
    </w:p>
    <w:p w:rsidR="00C4139F" w:rsidRPr="006327CC" w:rsidRDefault="006327CC">
      <w:pPr>
        <w:rPr>
          <w:sz w:val="28"/>
        </w:rPr>
      </w:pPr>
      <w:r w:rsidRPr="006327CC">
        <w:rPr>
          <w:rFonts w:hint="eastAsia"/>
          <w:sz w:val="28"/>
        </w:rPr>
        <w:t>——</w:t>
      </w:r>
      <w:r w:rsidR="004B41D0">
        <w:rPr>
          <w:rFonts w:asciiTheme="minorEastAsia" w:hAnsiTheme="minorEastAsia" w:hint="eastAsia"/>
          <w:sz w:val="28"/>
        </w:rPr>
        <w:t>→</w:t>
      </w:r>
      <w:r w:rsidRPr="006327CC">
        <w:rPr>
          <w:rFonts w:hint="eastAsia"/>
          <w:sz w:val="28"/>
        </w:rPr>
        <w:t>点击“</w:t>
      </w:r>
      <w:r w:rsidRPr="004B41D0">
        <w:rPr>
          <w:rFonts w:hint="eastAsia"/>
          <w:b/>
          <w:sz w:val="28"/>
          <w:u w:val="single"/>
        </w:rPr>
        <w:t>查询全部</w:t>
      </w:r>
      <w:r w:rsidRPr="006327CC">
        <w:rPr>
          <w:rFonts w:hint="eastAsia"/>
          <w:sz w:val="28"/>
        </w:rPr>
        <w:t>”</w:t>
      </w:r>
      <w:r w:rsidR="00A23B27">
        <w:rPr>
          <w:rFonts w:hint="eastAsia"/>
          <w:sz w:val="28"/>
        </w:rPr>
        <w:t>，</w:t>
      </w:r>
      <w:r w:rsidR="00A23B27" w:rsidRPr="004B41D0">
        <w:rPr>
          <w:rFonts w:hint="eastAsia"/>
          <w:b/>
          <w:sz w:val="28"/>
          <w:u w:val="single"/>
        </w:rPr>
        <w:t>即可查询到自己的暂付款或借票信息</w:t>
      </w:r>
      <w:r w:rsidR="00A23B27">
        <w:rPr>
          <w:rFonts w:hint="eastAsia"/>
          <w:sz w:val="28"/>
        </w:rPr>
        <w:t>。</w:t>
      </w:r>
    </w:p>
    <w:sectPr w:rsidR="00C4139F" w:rsidRPr="006327CC" w:rsidSect="0021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5B2" w:rsidRDefault="007115B2" w:rsidP="00C4139F">
      <w:r>
        <w:separator/>
      </w:r>
    </w:p>
  </w:endnote>
  <w:endnote w:type="continuationSeparator" w:id="1">
    <w:p w:rsidR="007115B2" w:rsidRDefault="007115B2" w:rsidP="00C41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5B2" w:rsidRDefault="007115B2" w:rsidP="00C4139F">
      <w:r>
        <w:separator/>
      </w:r>
    </w:p>
  </w:footnote>
  <w:footnote w:type="continuationSeparator" w:id="1">
    <w:p w:rsidR="007115B2" w:rsidRDefault="007115B2" w:rsidP="00C41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39F"/>
    <w:rsid w:val="00214D50"/>
    <w:rsid w:val="004B41D0"/>
    <w:rsid w:val="005631FC"/>
    <w:rsid w:val="006327CC"/>
    <w:rsid w:val="007115B2"/>
    <w:rsid w:val="00A23B27"/>
    <w:rsid w:val="00C4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3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2016-12-12T07:58:00Z</dcterms:created>
  <dc:creator>微软用户</dc:creator>
  <lastModifiedBy>Administrator</lastModifiedBy>
  <dcterms:modified xsi:type="dcterms:W3CDTF">2018-03-19T09:39:00Z</dcterms:modified>
  <revision>4</revision>
</coreProperties>
</file>